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:rsidTr="00F949CB">
        <w:trPr>
          <w:trHeight w:val="994"/>
        </w:trPr>
        <w:tc>
          <w:tcPr>
            <w:tcW w:w="9889" w:type="dxa"/>
          </w:tcPr>
          <w:p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53DDEF3E" wp14:editId="042FF1AC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FF3264" w:rsidRPr="00676926" w:rsidTr="00290FCE">
              <w:trPr>
                <w:trHeight w:val="752"/>
              </w:trPr>
              <w:tc>
                <w:tcPr>
                  <w:tcW w:w="0" w:type="auto"/>
                </w:tcPr>
                <w:p w:rsidR="00FF3264" w:rsidRPr="00676926" w:rsidRDefault="00414B19" w:rsidP="00A923A6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414B19">
                    <w:rPr>
                      <w:b/>
                      <w:sz w:val="28"/>
                      <w:szCs w:val="28"/>
                    </w:rPr>
                    <w:t>Guideline on the Regulation of Therapeutic Products in New Zealand</w:t>
                  </w:r>
                  <w:r w:rsidR="00A923A6">
                    <w:rPr>
                      <w:b/>
                      <w:sz w:val="28"/>
                      <w:szCs w:val="28"/>
                    </w:rPr>
                    <w:t xml:space="preserve"> - </w:t>
                  </w:r>
                  <w:r w:rsidRPr="00414B19">
                    <w:rPr>
                      <w:b/>
                      <w:sz w:val="28"/>
                      <w:szCs w:val="28"/>
                    </w:rPr>
                    <w:t xml:space="preserve"> Part 8: </w:t>
                  </w:r>
                  <w:proofErr w:type="spellStart"/>
                  <w:r w:rsidRPr="00414B19">
                    <w:rPr>
                      <w:b/>
                      <w:sz w:val="28"/>
                      <w:szCs w:val="28"/>
                    </w:rPr>
                    <w:t>Pharmacovigilance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923A6">
                    <w:rPr>
                      <w:b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sz w:val="28"/>
                      <w:szCs w:val="28"/>
                    </w:rPr>
                    <w:t>Edition 2.0</w:t>
                  </w:r>
                  <w:r w:rsidR="00A923A6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7A6F11" w:rsidRDefault="006907AE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  <w:p w:rsidR="006907AE" w:rsidRDefault="006907AE" w:rsidP="0016105A">
            <w:pPr>
              <w:pStyle w:val="TableCopy"/>
              <w:spacing w:before="80" w:after="80"/>
            </w:pPr>
          </w:p>
          <w:p w:rsidR="00B62036" w:rsidRDefault="007A6F11" w:rsidP="007A6F11">
            <w:pPr>
              <w:pStyle w:val="TableCopy"/>
              <w:spacing w:before="80" w:after="80"/>
            </w:pPr>
            <w:r>
              <w:t xml:space="preserve">(Reasons for requesting confidentiality must meet </w:t>
            </w:r>
            <w:hyperlink r:id="rId10" w:history="1">
              <w:r w:rsidRPr="007B5961">
                <w:rPr>
                  <w:rStyle w:val="Hyperlink"/>
                </w:rPr>
                <w:t>Official Information Act</w:t>
              </w:r>
            </w:hyperlink>
            <w:r>
              <w:t xml:space="preserve"> criteria)</w:t>
            </w:r>
          </w:p>
        </w:tc>
        <w:tc>
          <w:tcPr>
            <w:tcW w:w="1525" w:type="dxa"/>
          </w:tcPr>
          <w:p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3209B5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  <w:tr w:rsidR="00A923A6" w:rsidRPr="000B1A45" w:rsidTr="0069495F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A923A6" w:rsidRDefault="00A923A6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for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A923A6" w:rsidRPr="004B1BF3" w:rsidRDefault="00A923A6" w:rsidP="0069495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:rsidTr="00DB55DD">
        <w:tc>
          <w:tcPr>
            <w:tcW w:w="9855" w:type="dxa"/>
            <w:shd w:val="clear" w:color="auto" w:fill="391D5A" w:themeFill="accent5" w:themeFillShade="BF"/>
          </w:tcPr>
          <w:p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:rsidTr="00FF3264">
        <w:tc>
          <w:tcPr>
            <w:tcW w:w="9855" w:type="dxa"/>
          </w:tcPr>
          <w:p w:rsidR="00FF3264" w:rsidRDefault="00784B7C" w:rsidP="00734F6A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New Zealand 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B548D3">
              <w:fldChar w:fldCharType="separate"/>
            </w:r>
            <w:r w:rsidR="006F7129" w:rsidRPr="004B1BF3">
              <w:fldChar w:fldCharType="end"/>
            </w:r>
            <w:r w:rsidR="00FF3264">
              <w:t xml:space="preserve"> Australia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B548D3">
              <w:fldChar w:fldCharType="separate"/>
            </w:r>
            <w:r w:rsidR="006F7129" w:rsidRPr="004B1BF3">
              <w:fldChar w:fldCharType="end"/>
            </w:r>
            <w:r w:rsidR="00FF3264">
              <w:t xml:space="preserve"> </w:t>
            </w:r>
            <w:r w:rsidR="00202723">
              <w:t>Other (</w:t>
            </w:r>
            <w:r w:rsidR="00202723" w:rsidRPr="00202723">
              <w:rPr>
                <w:i/>
              </w:rPr>
              <w:t>please specify</w:t>
            </w:r>
            <w:r w:rsidR="00202723">
              <w:t xml:space="preserve">):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65B96" w:rsidRPr="00665B96" w:rsidRDefault="00676926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B548D3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11" w:history="1">
        <w:r w:rsidRPr="00F670A9">
          <w:rPr>
            <w:rStyle w:val="Hyperlink"/>
            <w:rFonts w:asciiTheme="majorHAnsi" w:eastAsia="Times New Roman" w:hAnsiTheme="majorHAnsi" w:cstheme="majorHAnsi"/>
            <w:szCs w:val="24"/>
            <w:lang w:eastAsia="en-NZ"/>
          </w:rPr>
          <w:t>medsafeadrquery@moh.govt.nz</w:t>
        </w:r>
      </w:hyperlink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 xml:space="preserve"> </w:t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>including ‘</w:t>
      </w:r>
      <w:proofErr w:type="spellStart"/>
      <w:r w:rsidRPr="00F670A9">
        <w:rPr>
          <w:rFonts w:asciiTheme="majorHAnsi" w:eastAsia="Times New Roman" w:hAnsiTheme="majorHAnsi" w:cstheme="majorHAnsi"/>
          <w:szCs w:val="24"/>
          <w:lang w:eastAsia="en-NZ"/>
        </w:rPr>
        <w:t>Pharmacovigilance</w:t>
      </w:r>
      <w:proofErr w:type="spellEnd"/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guideline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>’</w:t>
      </w:r>
      <w:r>
        <w:rPr>
          <w:rFonts w:asciiTheme="majorHAnsi" w:eastAsia="Times New Roman" w:hAnsiTheme="majorHAnsi" w:cstheme="majorHAnsi"/>
          <w:szCs w:val="24"/>
          <w:lang w:eastAsia="en-NZ"/>
        </w:rPr>
        <w:t xml:space="preserve"> in the subject line</w:t>
      </w:r>
    </w:p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Clinical Risk Management</w:t>
      </w: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:rsid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:rsidR="00AE5716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:rsidR="00AE5716" w:rsidRDefault="00AE5716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676926" w:rsidRPr="00676926" w:rsidRDefault="00676926" w:rsidP="00676926">
      <w:pPr>
        <w:rPr>
          <w:b/>
        </w:rPr>
      </w:pPr>
      <w:r w:rsidRPr="00676926">
        <w:rPr>
          <w:b/>
        </w:rPr>
        <w:t>Medsafe is seeking comments 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F949CB" w:rsidRDefault="00413D07" w:rsidP="006907AE">
            <w:pPr>
              <w:spacing w:after="0" w:line="240" w:lineRule="auto"/>
            </w:pPr>
            <w:r>
              <w:rPr>
                <w:i/>
              </w:rPr>
              <w:t>Section 1: Legislation</w:t>
            </w:r>
            <w:r w:rsidR="00F949CB">
              <w:rPr>
                <w:i/>
              </w:rPr>
              <w:t xml:space="preserve"> </w:t>
            </w:r>
            <w:proofErr w:type="spellStart"/>
            <w:r w:rsidR="00F949CB">
              <w:rPr>
                <w:i/>
              </w:rPr>
              <w:t>eg</w:t>
            </w:r>
            <w:proofErr w:type="spellEnd"/>
            <w:r>
              <w:rPr>
                <w:i/>
              </w:rPr>
              <w:t>,</w:t>
            </w:r>
          </w:p>
          <w:p w:rsidR="00320574" w:rsidRDefault="00F949CB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413D07">
              <w:rPr>
                <w:sz w:val="18"/>
                <w:szCs w:val="18"/>
              </w:rPr>
              <w:t xml:space="preserve">Are </w:t>
            </w:r>
            <w:r w:rsidR="00320574">
              <w:rPr>
                <w:sz w:val="18"/>
                <w:szCs w:val="18"/>
              </w:rPr>
              <w:t xml:space="preserve">the guidance documents appropriate? </w:t>
            </w:r>
          </w:p>
          <w:p w:rsidR="00F949CB" w:rsidRPr="00214E26" w:rsidRDefault="00320574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 xml:space="preserve">Are </w:t>
            </w:r>
            <w:r w:rsidR="00413D07">
              <w:rPr>
                <w:sz w:val="18"/>
                <w:szCs w:val="18"/>
              </w:rPr>
              <w:t xml:space="preserve">there other guidance documents that would be relevant to the conduct of </w:t>
            </w:r>
            <w:proofErr w:type="spellStart"/>
            <w:r w:rsidR="00413D07">
              <w:rPr>
                <w:sz w:val="18"/>
                <w:szCs w:val="18"/>
              </w:rPr>
              <w:t>pharmacovigilance</w:t>
            </w:r>
            <w:proofErr w:type="spellEnd"/>
            <w:r w:rsidR="00413D07">
              <w:rPr>
                <w:sz w:val="18"/>
                <w:szCs w:val="18"/>
              </w:rPr>
              <w:t xml:space="preserve"> in New Zealand</w:t>
            </w:r>
            <w:r w:rsidR="00F949CB" w:rsidRPr="00214E26">
              <w:rPr>
                <w:sz w:val="18"/>
                <w:szCs w:val="18"/>
              </w:rPr>
              <w:t>?</w:t>
            </w:r>
          </w:p>
          <w:p w:rsidR="00AE5716" w:rsidRPr="006D0BE4" w:rsidRDefault="00AE5716" w:rsidP="00676926"/>
          <w:p w:rsidR="00676926" w:rsidRDefault="0067692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Pr="006D0BE4" w:rsidRDefault="00D23116" w:rsidP="00676926">
            <w:pPr>
              <w:rPr>
                <w:sz w:val="20"/>
                <w:szCs w:val="20"/>
              </w:rPr>
            </w:pPr>
          </w:p>
        </w:tc>
      </w:tr>
      <w:tr w:rsidR="00676926" w:rsidTr="00676926">
        <w:tc>
          <w:tcPr>
            <w:tcW w:w="9855" w:type="dxa"/>
          </w:tcPr>
          <w:p w:rsidR="00F949CB" w:rsidRPr="00A01714" w:rsidRDefault="00413D07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Section 2: Roles and Responsibilities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>,</w:t>
            </w:r>
          </w:p>
          <w:p w:rsidR="00F949CB" w:rsidRPr="00214E26" w:rsidRDefault="00A6302D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F949CB" w:rsidRPr="00214E26">
              <w:rPr>
                <w:sz w:val="18"/>
                <w:szCs w:val="18"/>
              </w:rPr>
              <w:t>D</w:t>
            </w:r>
            <w:r w:rsidR="00413D07">
              <w:rPr>
                <w:sz w:val="18"/>
                <w:szCs w:val="18"/>
              </w:rPr>
              <w:t>oes</w:t>
            </w:r>
            <w:r w:rsidR="00F949CB" w:rsidRPr="00214E26">
              <w:rPr>
                <w:sz w:val="18"/>
                <w:szCs w:val="18"/>
              </w:rPr>
              <w:t xml:space="preserve"> the information </w:t>
            </w:r>
            <w:r w:rsidR="00413D07">
              <w:rPr>
                <w:sz w:val="18"/>
                <w:szCs w:val="18"/>
              </w:rPr>
              <w:t>adequately describe the roles and responsibilities of the various parties</w:t>
            </w:r>
            <w:r w:rsidR="00F949CB" w:rsidRPr="00214E26">
              <w:rPr>
                <w:sz w:val="18"/>
                <w:szCs w:val="18"/>
              </w:rPr>
              <w:t xml:space="preserve">? </w:t>
            </w:r>
          </w:p>
          <w:p w:rsidR="00F949CB" w:rsidRPr="00214E26" w:rsidRDefault="00A6302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Was the information appropriately presented</w:t>
            </w:r>
            <w:r w:rsidR="00F949CB" w:rsidRPr="00214E26">
              <w:rPr>
                <w:sz w:val="18"/>
                <w:szCs w:val="18"/>
              </w:rPr>
              <w:t>?</w:t>
            </w:r>
          </w:p>
          <w:p w:rsidR="00A6302D" w:rsidRDefault="00A6302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Was the information easy to find</w:t>
            </w:r>
            <w:r w:rsidR="00F949CB" w:rsidRPr="00214E26">
              <w:rPr>
                <w:sz w:val="18"/>
                <w:szCs w:val="18"/>
              </w:rPr>
              <w:t xml:space="preserve">? </w:t>
            </w:r>
          </w:p>
          <w:p w:rsidR="00676926" w:rsidRDefault="00A6302D" w:rsidP="00B62036">
            <w:pPr>
              <w:spacing w:before="0" w:after="60"/>
            </w:pPr>
            <w:r>
              <w:t xml:space="preserve">- </w:t>
            </w:r>
            <w:r w:rsidR="00F949CB">
              <w:rPr>
                <w:sz w:val="18"/>
                <w:szCs w:val="18"/>
              </w:rPr>
              <w:t>Are there any changes you would like to suggest?</w:t>
            </w:r>
            <w:r w:rsidR="00F949CB" w:rsidRPr="00214E26">
              <w:rPr>
                <w:sz w:val="18"/>
                <w:szCs w:val="18"/>
              </w:rPr>
              <w:t xml:space="preserve"> </w:t>
            </w:r>
          </w:p>
          <w:p w:rsidR="00C2691F" w:rsidRPr="006D0BE4" w:rsidRDefault="00C2691F" w:rsidP="00676926"/>
          <w:p w:rsidR="00676926" w:rsidRDefault="0067692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6907AE" w:rsidRDefault="006907AE" w:rsidP="00676926"/>
        </w:tc>
      </w:tr>
    </w:tbl>
    <w:p w:rsidR="006907AE" w:rsidRPr="00676926" w:rsidRDefault="006907AE" w:rsidP="006907AE">
      <w:r>
        <w:t>Please include additional pages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F949CB" w:rsidRPr="00A01714" w:rsidRDefault="00A6302D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Section 3: Reporting</w:t>
            </w:r>
            <w:r w:rsidR="00F949CB">
              <w:rPr>
                <w:i/>
              </w:rPr>
              <w:t xml:space="preserve"> </w:t>
            </w:r>
            <w:proofErr w:type="spellStart"/>
            <w:r w:rsidR="00F949CB">
              <w:rPr>
                <w:i/>
              </w:rPr>
              <w:t>e</w:t>
            </w:r>
            <w:r w:rsidR="006D0BE4">
              <w:rPr>
                <w:i/>
              </w:rPr>
              <w:t>g</w:t>
            </w:r>
            <w:proofErr w:type="spellEnd"/>
            <w:r w:rsidR="006D0BE4">
              <w:rPr>
                <w:i/>
              </w:rPr>
              <w:t>,</w:t>
            </w:r>
          </w:p>
          <w:p w:rsidR="00F949CB" w:rsidRPr="00214E26" w:rsidRDefault="00A6302D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075C25" w:rsidRPr="00075C25">
              <w:rPr>
                <w:sz w:val="18"/>
                <w:szCs w:val="18"/>
              </w:rPr>
              <w:t>D</w:t>
            </w:r>
            <w:r w:rsidR="00075C25">
              <w:rPr>
                <w:sz w:val="18"/>
                <w:szCs w:val="18"/>
              </w:rPr>
              <w:t>o you h</w:t>
            </w:r>
            <w:r w:rsidR="00A923A6">
              <w:rPr>
                <w:sz w:val="18"/>
                <w:szCs w:val="18"/>
              </w:rPr>
              <w:t>ave</w:t>
            </w:r>
            <w:r w:rsidR="00F949CB" w:rsidRPr="00214E26">
              <w:rPr>
                <w:sz w:val="18"/>
                <w:szCs w:val="18"/>
              </w:rPr>
              <w:t xml:space="preserve"> </w:t>
            </w:r>
            <w:r w:rsidR="00075C25">
              <w:rPr>
                <w:sz w:val="18"/>
                <w:szCs w:val="18"/>
              </w:rPr>
              <w:t xml:space="preserve">any suggestions regarding </w:t>
            </w:r>
            <w:r w:rsidR="00F949CB" w:rsidRPr="00214E26">
              <w:rPr>
                <w:sz w:val="18"/>
                <w:szCs w:val="18"/>
              </w:rPr>
              <w:t xml:space="preserve">the </w:t>
            </w:r>
            <w:r w:rsidR="00A923A6">
              <w:rPr>
                <w:sz w:val="18"/>
                <w:szCs w:val="18"/>
              </w:rPr>
              <w:t xml:space="preserve">definitions and </w:t>
            </w:r>
            <w:r>
              <w:rPr>
                <w:sz w:val="18"/>
                <w:szCs w:val="18"/>
              </w:rPr>
              <w:t xml:space="preserve">interpretations </w:t>
            </w:r>
            <w:r w:rsidR="00A923A6">
              <w:rPr>
                <w:sz w:val="18"/>
                <w:szCs w:val="18"/>
              </w:rPr>
              <w:t xml:space="preserve">used </w:t>
            </w:r>
            <w:r>
              <w:rPr>
                <w:sz w:val="18"/>
                <w:szCs w:val="18"/>
              </w:rPr>
              <w:t>in this section</w:t>
            </w:r>
            <w:r w:rsidR="00F949CB" w:rsidRPr="00214E26">
              <w:rPr>
                <w:sz w:val="18"/>
                <w:szCs w:val="18"/>
              </w:rPr>
              <w:t>?</w:t>
            </w:r>
          </w:p>
          <w:p w:rsidR="00A6302D" w:rsidRDefault="00A6302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 w:rsidR="00A923A6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th</w:t>
            </w:r>
            <w:r w:rsidR="00A923A6">
              <w:rPr>
                <w:sz w:val="18"/>
                <w:szCs w:val="18"/>
              </w:rPr>
              <w:t>e subsection headings appropriately and adequately describe each reporting circumstance</w:t>
            </w:r>
            <w:r>
              <w:rPr>
                <w:sz w:val="18"/>
                <w:szCs w:val="18"/>
              </w:rPr>
              <w:t xml:space="preserve">? </w:t>
            </w:r>
          </w:p>
          <w:p w:rsidR="00F949CB" w:rsidRDefault="00A6302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 w:rsidR="00A923A6">
              <w:rPr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 xml:space="preserve"> each </w:t>
            </w:r>
            <w:r w:rsidR="00A923A6">
              <w:rPr>
                <w:sz w:val="18"/>
                <w:szCs w:val="18"/>
              </w:rPr>
              <w:t xml:space="preserve">reporting </w:t>
            </w:r>
            <w:r>
              <w:rPr>
                <w:sz w:val="18"/>
                <w:szCs w:val="18"/>
              </w:rPr>
              <w:t>circumstance and the process involved adequately described</w:t>
            </w:r>
            <w:r w:rsidR="008A6C5D">
              <w:rPr>
                <w:sz w:val="18"/>
                <w:szCs w:val="18"/>
              </w:rPr>
              <w:t xml:space="preserve"> and explained</w:t>
            </w:r>
            <w:r>
              <w:rPr>
                <w:sz w:val="18"/>
                <w:szCs w:val="18"/>
              </w:rPr>
              <w:t>?</w:t>
            </w:r>
          </w:p>
          <w:p w:rsidR="00A923A6" w:rsidRDefault="00A6302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 w:rsidR="00A923A6">
              <w:rPr>
                <w:sz w:val="18"/>
                <w:szCs w:val="18"/>
              </w:rPr>
              <w:t>Would it be easy to find the information you need in each particular reporting circumstance?</w:t>
            </w:r>
          </w:p>
          <w:p w:rsidR="008A6C5D" w:rsidRDefault="008A6C5D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 w:rsidRPr="00214E26">
              <w:rPr>
                <w:sz w:val="18"/>
                <w:szCs w:val="18"/>
              </w:rPr>
              <w:t xml:space="preserve">Are there </w:t>
            </w:r>
            <w:r>
              <w:rPr>
                <w:sz w:val="18"/>
                <w:szCs w:val="18"/>
              </w:rPr>
              <w:t>circumstances that are not in this guideline but should be? If yes, please provide more details.</w:t>
            </w:r>
          </w:p>
          <w:p w:rsidR="00951ED7" w:rsidRDefault="00951ED7" w:rsidP="00676926"/>
          <w:p w:rsidR="00FD3EC7" w:rsidRDefault="00FD3EC7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6907AE" w:rsidRPr="006D0BE4" w:rsidRDefault="006907AE" w:rsidP="00676926"/>
          <w:p w:rsidR="00676926" w:rsidRDefault="00676926" w:rsidP="00676926"/>
        </w:tc>
      </w:tr>
      <w:tr w:rsidR="00320574" w:rsidTr="00676926">
        <w:tc>
          <w:tcPr>
            <w:tcW w:w="9855" w:type="dxa"/>
          </w:tcPr>
          <w:p w:rsidR="00320574" w:rsidRPr="00A01714" w:rsidRDefault="00320574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Section 4: Signal Management Process </w:t>
            </w:r>
            <w:proofErr w:type="spellStart"/>
            <w:r w:rsidR="006D0BE4">
              <w:rPr>
                <w:i/>
              </w:rPr>
              <w:t>eg</w:t>
            </w:r>
            <w:proofErr w:type="spellEnd"/>
            <w:r w:rsidR="006D0BE4">
              <w:rPr>
                <w:i/>
              </w:rPr>
              <w:t>,</w:t>
            </w:r>
          </w:p>
          <w:p w:rsidR="0091518E" w:rsidRDefault="00320574" w:rsidP="006907AE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91518E">
              <w:rPr>
                <w:sz w:val="18"/>
                <w:szCs w:val="18"/>
              </w:rPr>
              <w:t xml:space="preserve">Does the </w:t>
            </w:r>
            <w:r w:rsidR="00A923A6">
              <w:rPr>
                <w:sz w:val="18"/>
                <w:szCs w:val="18"/>
              </w:rPr>
              <w:t>content of</w:t>
            </w:r>
            <w:r w:rsidR="0091518E">
              <w:rPr>
                <w:sz w:val="18"/>
                <w:szCs w:val="18"/>
              </w:rPr>
              <w:t xml:space="preserve"> each subsection adequately explain what t</w:t>
            </w:r>
            <w:r w:rsidR="008A6C5D">
              <w:rPr>
                <w:sz w:val="18"/>
                <w:szCs w:val="18"/>
              </w:rPr>
              <w:t>he steps in the process involve</w:t>
            </w:r>
            <w:r w:rsidR="0091518E" w:rsidRPr="00214E26">
              <w:rPr>
                <w:sz w:val="18"/>
                <w:szCs w:val="18"/>
              </w:rPr>
              <w:t>?</w:t>
            </w:r>
          </w:p>
          <w:p w:rsidR="0091518E" w:rsidRDefault="0091518E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Do the subsections on the Early Warning System and Medicines Monitoring adequately explain how these tools can be used?</w:t>
            </w:r>
          </w:p>
          <w:p w:rsidR="00A923A6" w:rsidRDefault="00A923A6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Do you understand what the role of the sponsor is in these situations?</w:t>
            </w:r>
          </w:p>
          <w:p w:rsidR="0091518E" w:rsidRDefault="0091518E" w:rsidP="00320574">
            <w:pPr>
              <w:spacing w:before="120" w:after="120"/>
              <w:rPr>
                <w:sz w:val="18"/>
                <w:szCs w:val="18"/>
              </w:rPr>
            </w:pPr>
          </w:p>
          <w:p w:rsidR="00FD3EC7" w:rsidRDefault="00FD3EC7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D23116" w:rsidRDefault="00D23116" w:rsidP="00320574">
            <w:pPr>
              <w:spacing w:before="120" w:after="120"/>
              <w:rPr>
                <w:sz w:val="18"/>
                <w:szCs w:val="18"/>
              </w:rPr>
            </w:pPr>
          </w:p>
          <w:p w:rsidR="006D0BE4" w:rsidRPr="00320574" w:rsidRDefault="006D0BE4" w:rsidP="00F949CB"/>
        </w:tc>
      </w:tr>
    </w:tbl>
    <w:p w:rsidR="006907AE" w:rsidRPr="006907AE" w:rsidRDefault="006907AE" w:rsidP="006907AE">
      <w:r>
        <w:t>Please include additional pages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D0BE4" w:rsidTr="00676926">
        <w:tc>
          <w:tcPr>
            <w:tcW w:w="9855" w:type="dxa"/>
          </w:tcPr>
          <w:p w:rsidR="006D0BE4" w:rsidRDefault="006D0BE4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Section 5: Significant Safety Issues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>,</w:t>
            </w:r>
          </w:p>
          <w:p w:rsidR="008A6C5D" w:rsidRPr="006907AE" w:rsidRDefault="006907AE" w:rsidP="00B62036">
            <w:pPr>
              <w:spacing w:before="120" w:after="60"/>
              <w:rPr>
                <w:sz w:val="20"/>
                <w:szCs w:val="20"/>
              </w:rPr>
            </w:pPr>
            <w:r>
              <w:t xml:space="preserve">- </w:t>
            </w:r>
            <w:r w:rsidR="00A923A6" w:rsidRPr="006907AE">
              <w:rPr>
                <w:sz w:val="20"/>
                <w:szCs w:val="20"/>
              </w:rPr>
              <w:t xml:space="preserve">Does the text in this section </w:t>
            </w:r>
            <w:r w:rsidR="008A6C5D" w:rsidRPr="006907AE">
              <w:rPr>
                <w:sz w:val="20"/>
                <w:szCs w:val="20"/>
              </w:rPr>
              <w:t>adequately explain</w:t>
            </w:r>
            <w:r w:rsidR="00A923A6" w:rsidRPr="006907AE">
              <w:rPr>
                <w:sz w:val="20"/>
                <w:szCs w:val="20"/>
              </w:rPr>
              <w:t xml:space="preserve"> what is required</w:t>
            </w:r>
            <w:r w:rsidR="008A6C5D" w:rsidRPr="006907AE">
              <w:rPr>
                <w:sz w:val="20"/>
                <w:szCs w:val="20"/>
              </w:rPr>
              <w:t>?</w:t>
            </w:r>
          </w:p>
          <w:p w:rsidR="006D0BE4" w:rsidRDefault="008A6C5D" w:rsidP="00B62036">
            <w:pPr>
              <w:spacing w:before="0" w:after="60"/>
              <w:rPr>
                <w:sz w:val="18"/>
                <w:szCs w:val="18"/>
              </w:rPr>
            </w:pPr>
            <w:r w:rsidRPr="006907AE">
              <w:t xml:space="preserve">- </w:t>
            </w:r>
            <w:r>
              <w:rPr>
                <w:sz w:val="18"/>
                <w:szCs w:val="18"/>
              </w:rPr>
              <w:t>A</w:t>
            </w:r>
            <w:r w:rsidR="0091518E">
              <w:rPr>
                <w:sz w:val="18"/>
                <w:szCs w:val="18"/>
              </w:rPr>
              <w:t xml:space="preserve">re there other </w:t>
            </w:r>
            <w:proofErr w:type="spellStart"/>
            <w:r>
              <w:rPr>
                <w:sz w:val="18"/>
                <w:szCs w:val="18"/>
              </w:rPr>
              <w:t>pharmacovigilance</w:t>
            </w:r>
            <w:proofErr w:type="spellEnd"/>
            <w:r>
              <w:rPr>
                <w:sz w:val="18"/>
                <w:szCs w:val="18"/>
              </w:rPr>
              <w:t xml:space="preserve">-related </w:t>
            </w:r>
            <w:r w:rsidR="0091518E">
              <w:rPr>
                <w:sz w:val="18"/>
                <w:szCs w:val="18"/>
              </w:rPr>
              <w:t xml:space="preserve">safety issues or safety concerns </w:t>
            </w:r>
            <w:r>
              <w:rPr>
                <w:sz w:val="18"/>
                <w:szCs w:val="18"/>
              </w:rPr>
              <w:t xml:space="preserve">about medicines </w:t>
            </w:r>
            <w:r w:rsidR="0091518E">
              <w:rPr>
                <w:sz w:val="18"/>
                <w:szCs w:val="18"/>
              </w:rPr>
              <w:t>that</w:t>
            </w:r>
            <w:r w:rsidR="006D0BE4">
              <w:rPr>
                <w:sz w:val="18"/>
                <w:szCs w:val="18"/>
              </w:rPr>
              <w:t xml:space="preserve"> </w:t>
            </w:r>
            <w:r w:rsidR="0091518E">
              <w:rPr>
                <w:sz w:val="18"/>
                <w:szCs w:val="18"/>
              </w:rPr>
              <w:t>you consider should be included in this section?</w:t>
            </w:r>
          </w:p>
          <w:p w:rsidR="006D0BE4" w:rsidRDefault="006D0BE4" w:rsidP="00320574"/>
          <w:p w:rsidR="00BE02CD" w:rsidRDefault="00BE02CD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FD3EC7" w:rsidRPr="006D0BE4" w:rsidRDefault="00FD3EC7" w:rsidP="00320574"/>
        </w:tc>
      </w:tr>
      <w:tr w:rsidR="006D0BE4" w:rsidTr="00676926">
        <w:tc>
          <w:tcPr>
            <w:tcW w:w="9855" w:type="dxa"/>
          </w:tcPr>
          <w:p w:rsidR="006D0BE4" w:rsidRDefault="006D0BE4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Section 6: Submission of Safety Monitoring Documents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>,</w:t>
            </w:r>
          </w:p>
          <w:p w:rsidR="006D0BE4" w:rsidRDefault="00BE02CD" w:rsidP="00B62036">
            <w:pPr>
              <w:spacing w:before="120" w:after="60"/>
            </w:pPr>
            <w:r>
              <w:t xml:space="preserve">- </w:t>
            </w:r>
            <w:r>
              <w:rPr>
                <w:sz w:val="18"/>
                <w:szCs w:val="18"/>
              </w:rPr>
              <w:t>Are there other suggestions or recommendations that could be included in this section</w:t>
            </w:r>
            <w:r w:rsidRPr="00214E26">
              <w:rPr>
                <w:sz w:val="18"/>
                <w:szCs w:val="18"/>
              </w:rPr>
              <w:t>?</w:t>
            </w:r>
          </w:p>
          <w:p w:rsidR="00FD3EC7" w:rsidRDefault="00FD3EC7" w:rsidP="00320574"/>
          <w:p w:rsidR="00FD3EC7" w:rsidRDefault="00FD3EC7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Default="00D23116" w:rsidP="00320574"/>
          <w:p w:rsidR="00D23116" w:rsidRPr="006D0BE4" w:rsidRDefault="00D23116" w:rsidP="00320574"/>
        </w:tc>
      </w:tr>
    </w:tbl>
    <w:p w:rsidR="006907AE" w:rsidRPr="006907AE" w:rsidRDefault="006907AE" w:rsidP="006907AE">
      <w:r>
        <w:t>Please include additional pages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D0BE4" w:rsidTr="00676926">
        <w:tc>
          <w:tcPr>
            <w:tcW w:w="9855" w:type="dxa"/>
          </w:tcPr>
          <w:p w:rsidR="006D0BE4" w:rsidRDefault="006D0BE4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Section 7: Safety Communications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>,</w:t>
            </w:r>
          </w:p>
          <w:p w:rsidR="00C03D7A" w:rsidRDefault="00C03D7A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Are there other suggestions or recommendations that could be included in this section</w:t>
            </w:r>
            <w:r w:rsidRPr="00214E26">
              <w:rPr>
                <w:sz w:val="18"/>
                <w:szCs w:val="18"/>
              </w:rPr>
              <w:t>?</w:t>
            </w:r>
          </w:p>
          <w:p w:rsidR="006D0BE4" w:rsidRDefault="00A923A6" w:rsidP="00B62036">
            <w:pPr>
              <w:spacing w:before="0" w:after="60"/>
            </w:pPr>
            <w:r>
              <w:t xml:space="preserve">- </w:t>
            </w:r>
            <w:r>
              <w:rPr>
                <w:sz w:val="18"/>
                <w:szCs w:val="18"/>
              </w:rPr>
              <w:t>Is it appropriate to use the European template for safety communications?</w:t>
            </w:r>
          </w:p>
          <w:p w:rsidR="00FD3EC7" w:rsidRDefault="00FD3EC7" w:rsidP="006D0BE4"/>
          <w:p w:rsidR="006D0BE4" w:rsidRDefault="006D0BE4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Default="00D23116" w:rsidP="006D0BE4"/>
          <w:p w:rsidR="00D23116" w:rsidRPr="006D0BE4" w:rsidRDefault="00D23116" w:rsidP="006D0BE4"/>
        </w:tc>
      </w:tr>
      <w:tr w:rsidR="00A01714" w:rsidTr="00676926">
        <w:tc>
          <w:tcPr>
            <w:tcW w:w="9855" w:type="dxa"/>
          </w:tcPr>
          <w:p w:rsidR="00A01714" w:rsidRPr="00A01714" w:rsidRDefault="00A01714" w:rsidP="006907AE">
            <w:pPr>
              <w:spacing w:after="0" w:line="240" w:lineRule="auto"/>
              <w:rPr>
                <w:i/>
              </w:rPr>
            </w:pPr>
            <w:r w:rsidRPr="00A01714">
              <w:rPr>
                <w:i/>
              </w:rPr>
              <w:t>Additional Comments</w:t>
            </w:r>
          </w:p>
          <w:p w:rsidR="00A01714" w:rsidRDefault="00A923A6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Is the order of the information presented in each section appropriate?</w:t>
            </w:r>
          </w:p>
          <w:p w:rsidR="00A923A6" w:rsidRDefault="00A923A6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Do you agree with the proposed structure of the guideline?</w:t>
            </w:r>
          </w:p>
          <w:p w:rsidR="00A923A6" w:rsidRDefault="00A923A6" w:rsidP="00B62036">
            <w:pPr>
              <w:spacing w:before="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Is the information easily understood?</w:t>
            </w:r>
          </w:p>
          <w:p w:rsidR="00A923A6" w:rsidRPr="00951ED7" w:rsidRDefault="00A923A6" w:rsidP="00B62036">
            <w:pPr>
              <w:spacing w:before="0" w:after="60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 xml:space="preserve">Is there </w:t>
            </w:r>
            <w:r w:rsidRPr="00A923A6">
              <w:rPr>
                <w:sz w:val="18"/>
                <w:szCs w:val="18"/>
              </w:rPr>
              <w:t xml:space="preserve">any other information or subject that should be included in </w:t>
            </w:r>
            <w:r>
              <w:rPr>
                <w:sz w:val="18"/>
                <w:szCs w:val="18"/>
              </w:rPr>
              <w:t>this guideline?</w:t>
            </w: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01714" w:rsidRDefault="00A01714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Pr="00951ED7" w:rsidRDefault="00D23116" w:rsidP="00676926">
            <w:pPr>
              <w:rPr>
                <w:sz w:val="20"/>
                <w:szCs w:val="20"/>
              </w:rPr>
            </w:pPr>
          </w:p>
          <w:p w:rsidR="00A01714" w:rsidRDefault="00A01714" w:rsidP="00676926"/>
        </w:tc>
      </w:tr>
    </w:tbl>
    <w:p w:rsidR="00676926" w:rsidRPr="00676926" w:rsidRDefault="00C22321" w:rsidP="00530F82">
      <w:r>
        <w:t>Please include additional pages if necessary.</w:t>
      </w:r>
    </w:p>
    <w:sectPr w:rsidR="00676926" w:rsidRPr="00676926" w:rsidSect="00AC4D09">
      <w:footerReference w:type="default" r:id="rId12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D3" w:rsidRDefault="00B548D3" w:rsidP="000B1A45">
      <w:r>
        <w:separator/>
      </w:r>
    </w:p>
  </w:endnote>
  <w:endnote w:type="continuationSeparator" w:id="0">
    <w:p w:rsidR="00B548D3" w:rsidRDefault="00B548D3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FD3EC7">
      <w:t>Pharmacovigilance</w:t>
    </w:r>
    <w:r w:rsidR="008A6C5D">
      <w:t xml:space="preserve"> guideline</w:t>
    </w:r>
    <w:r w:rsidR="00FC0AFF">
      <w:t xml:space="preserve"> Edition 2.0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386F5C">
          <w:rPr>
            <w:noProof/>
          </w:rPr>
          <w:t>5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386F5C">
          <w:rPr>
            <w:noProof/>
          </w:rPr>
          <w:t>5</w:t>
        </w:r>
        <w:r w:rsidR="008C4FF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D3" w:rsidRDefault="00B548D3" w:rsidP="000B1A45">
      <w:r>
        <w:separator/>
      </w:r>
    </w:p>
  </w:footnote>
  <w:footnote w:type="continuationSeparator" w:id="0">
    <w:p w:rsidR="00B548D3" w:rsidRDefault="00B548D3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46E89"/>
    <w:rsid w:val="001500BC"/>
    <w:rsid w:val="00153894"/>
    <w:rsid w:val="0016105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3220"/>
    <w:rsid w:val="001842C2"/>
    <w:rsid w:val="00190A4F"/>
    <w:rsid w:val="00192757"/>
    <w:rsid w:val="001A0018"/>
    <w:rsid w:val="001A1B86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8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86F5C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614E24"/>
    <w:rsid w:val="00615FA3"/>
    <w:rsid w:val="00616222"/>
    <w:rsid w:val="0062143B"/>
    <w:rsid w:val="006220D6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A12E6"/>
    <w:rsid w:val="006A636A"/>
    <w:rsid w:val="006B0C06"/>
    <w:rsid w:val="006C0C21"/>
    <w:rsid w:val="006D0BE4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0716D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48D3"/>
    <w:rsid w:val="00B55AA7"/>
    <w:rsid w:val="00B57256"/>
    <w:rsid w:val="00B6203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E02CD"/>
    <w:rsid w:val="00BE1778"/>
    <w:rsid w:val="00BF08CA"/>
    <w:rsid w:val="00BF0BA6"/>
    <w:rsid w:val="00BF2DDF"/>
    <w:rsid w:val="00C002CB"/>
    <w:rsid w:val="00C03B91"/>
    <w:rsid w:val="00C03D7A"/>
    <w:rsid w:val="00C153A7"/>
    <w:rsid w:val="00C1555F"/>
    <w:rsid w:val="00C22321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3116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27E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safeadrquery@moh.govt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gislation.govt.nz/act/public/1982/0156/latest/DLM64785.html?search=qs_act_official+information+act_resel_25_h&amp;p=3&amp;sr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362F-0B13-4DA4-8A14-CD525513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FB2A5507.DOTX</Template>
  <TotalTime>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Slyfield</cp:lastModifiedBy>
  <cp:revision>1</cp:revision>
  <cp:lastPrinted>2015-03-23T22:30:00Z</cp:lastPrinted>
  <dcterms:created xsi:type="dcterms:W3CDTF">2015-03-26T23:27:00Z</dcterms:created>
  <dcterms:modified xsi:type="dcterms:W3CDTF">2015-03-26T23:27:00Z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